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19D" w:rsidRDefault="007B62D3">
      <w:pPr>
        <w:rPr>
          <w:b/>
          <w:u w:val="single"/>
        </w:rPr>
      </w:pPr>
      <w:r w:rsidRPr="007B62D3">
        <w:rPr>
          <w:b/>
          <w:u w:val="single"/>
        </w:rPr>
        <w:t xml:space="preserve">English Bulletin </w:t>
      </w:r>
    </w:p>
    <w:p w:rsidR="001170B8" w:rsidRDefault="001170B8">
      <w:pPr>
        <w:rPr>
          <w:b/>
          <w:u w:val="single"/>
        </w:rPr>
      </w:pPr>
    </w:p>
    <w:p w:rsidR="001170B8" w:rsidRPr="001170B8" w:rsidRDefault="001170B8">
      <w:r>
        <w:t xml:space="preserve">Hello all.   </w:t>
      </w:r>
      <w:proofErr w:type="gramStart"/>
      <w:r>
        <w:t>Lots of new texts and new things going on so thank you for being so accommodating and understanding.</w:t>
      </w:r>
      <w:proofErr w:type="gramEnd"/>
      <w:r>
        <w:t xml:space="preserve">  </w:t>
      </w:r>
      <w:proofErr w:type="gramStart"/>
      <w:r>
        <w:t>Still working on stationery space.</w:t>
      </w:r>
      <w:proofErr w:type="gramEnd"/>
      <w:r>
        <w:t xml:space="preserve">  If you </w:t>
      </w:r>
      <w:proofErr w:type="gramStart"/>
      <w:r>
        <w:t>need  poster</w:t>
      </w:r>
      <w:proofErr w:type="gramEnd"/>
      <w:r>
        <w:t xml:space="preserve"> paper there is some stuff in BH staff r</w:t>
      </w:r>
      <w:r w:rsidR="001E73AB">
        <w:t xml:space="preserve">oom in a box near the printer and other bits of bobs scattered about so just ask.  </w:t>
      </w:r>
      <w:proofErr w:type="spellStart"/>
      <w:r w:rsidR="001E73AB">
        <w:t>Some</w:t>
      </w:r>
      <w:r w:rsidR="00E54702">
        <w:t xml:space="preserve"> </w:t>
      </w:r>
      <w:r w:rsidR="001E73AB">
        <w:t>time</w:t>
      </w:r>
      <w:proofErr w:type="spellEnd"/>
      <w:r w:rsidR="001E73AB">
        <w:t xml:space="preserve"> in the next few </w:t>
      </w:r>
      <w:proofErr w:type="gramStart"/>
      <w:r w:rsidR="001E73AB">
        <w:t>weeks</w:t>
      </w:r>
      <w:proofErr w:type="gramEnd"/>
      <w:r w:rsidR="001E73AB">
        <w:t xml:space="preserve"> things will get more sorted.  </w:t>
      </w:r>
      <w:r w:rsidR="00E54702">
        <w:t xml:space="preserve">I have contacted Graeme re storage space.  I hope you saw my email re projectors – we have one to borrow in the BH staff room but no speakers as yet,  </w:t>
      </w:r>
    </w:p>
    <w:p w:rsidR="007B62D3" w:rsidRDefault="007B62D3">
      <w:pPr>
        <w:rPr>
          <w:b/>
          <w:u w:val="single"/>
        </w:rPr>
      </w:pPr>
    </w:p>
    <w:p w:rsidR="007B62D3" w:rsidRDefault="007B62D3">
      <w:r>
        <w:t xml:space="preserve">As we are not having a meeting this Monday there are number of things I need to communicate to you, so I’m going to try to put them all into this one bulletin, which </w:t>
      </w:r>
      <w:r w:rsidR="00C57227">
        <w:t>I will also post on to the wiki</w:t>
      </w:r>
      <w:r w:rsidR="002F44CD">
        <w:t xml:space="preserve">.  Sorry no grub and no pommy accent (just imagine it in your head as you read this  -  apparently I sound like Jennifer Saunders so you could try playing an old episode of </w:t>
      </w:r>
      <w:proofErr w:type="spellStart"/>
      <w:r w:rsidR="002F44CD">
        <w:t>Ab</w:t>
      </w:r>
      <w:proofErr w:type="spellEnd"/>
      <w:r w:rsidR="002F44CD">
        <w:t xml:space="preserve"> Fab in the background).   If you haven’t visited us in BH staff room please </w:t>
      </w:r>
      <w:r w:rsidR="00E54702">
        <w:t xml:space="preserve">feel free to </w:t>
      </w:r>
      <w:r w:rsidR="002F44CD">
        <w:t xml:space="preserve">do so. </w:t>
      </w:r>
    </w:p>
    <w:p w:rsidR="007B62D3" w:rsidRDefault="007B62D3"/>
    <w:p w:rsidR="007B62D3" w:rsidRDefault="007B62D3" w:rsidP="00E54702">
      <w:pPr>
        <w:pStyle w:val="ListParagraph"/>
        <w:numPr>
          <w:ilvl w:val="0"/>
          <w:numId w:val="1"/>
        </w:numPr>
      </w:pPr>
      <w:r>
        <w:t xml:space="preserve"> </w:t>
      </w:r>
      <w:r w:rsidRPr="00C57227">
        <w:rPr>
          <w:u w:val="single"/>
        </w:rPr>
        <w:t>Use of the wiki</w:t>
      </w:r>
      <w:r>
        <w:t xml:space="preserve"> and work bans.   With the work bans it’s hard for team leaders to load things on to the wiki.  If you are one of those people make sure you cc me into all your team emails and I will just use my professional judgement and post things onto the wiki for you.</w:t>
      </w:r>
      <w:r w:rsidR="00E54702">
        <w:t xml:space="preserve">  </w:t>
      </w:r>
      <w:hyperlink r:id="rId6" w:history="1">
        <w:r w:rsidR="00E54702" w:rsidRPr="00EA1D86">
          <w:rPr>
            <w:rStyle w:val="Hyperlink"/>
          </w:rPr>
          <w:t>http://wantirnaenglish.wikispaces.com/</w:t>
        </w:r>
      </w:hyperlink>
      <w:r w:rsidR="00E54702">
        <w:t xml:space="preserve"> </w:t>
      </w:r>
      <w:r w:rsidR="001E73AB">
        <w:t xml:space="preserve">is the address. </w:t>
      </w:r>
      <w:r w:rsidR="00E54702">
        <w:t xml:space="preserve"> It’s still public and can even be </w:t>
      </w:r>
      <w:proofErr w:type="spellStart"/>
      <w:r w:rsidR="00E54702">
        <w:t>googled</w:t>
      </w:r>
      <w:proofErr w:type="spellEnd"/>
      <w:r w:rsidR="00E54702">
        <w:t xml:space="preserve"> if the address doesn’t work.  </w:t>
      </w:r>
      <w:r w:rsidR="001E73AB">
        <w:t xml:space="preserve"> I’m assiduously making it relevant and up to date.  So if you’ve lost something or have a question go there first.</w:t>
      </w:r>
    </w:p>
    <w:p w:rsidR="007B62D3" w:rsidRPr="00C57227" w:rsidRDefault="007B62D3" w:rsidP="007B62D3">
      <w:pPr>
        <w:ind w:left="0"/>
        <w:rPr>
          <w:u w:val="single"/>
        </w:rPr>
      </w:pPr>
    </w:p>
    <w:p w:rsidR="007B62D3" w:rsidRDefault="007B62D3" w:rsidP="007B62D3">
      <w:pPr>
        <w:pStyle w:val="ListParagraph"/>
        <w:numPr>
          <w:ilvl w:val="0"/>
          <w:numId w:val="1"/>
        </w:numPr>
      </w:pPr>
      <w:r w:rsidRPr="00C57227">
        <w:rPr>
          <w:u w:val="single"/>
        </w:rPr>
        <w:t xml:space="preserve">Knowledge Quest.  </w:t>
      </w:r>
      <w:r>
        <w:t xml:space="preserve">The Knowledge Quest game works and </w:t>
      </w:r>
      <w:proofErr w:type="spellStart"/>
      <w:r>
        <w:t>skepsi</w:t>
      </w:r>
      <w:proofErr w:type="spellEnd"/>
      <w:r>
        <w:t xml:space="preserve"> Year 8 have given it the thumbs up.  If students have their registration cards then they must follow the instructions on the card.  They go to </w:t>
      </w:r>
      <w:hyperlink r:id="rId7" w:history="1">
        <w:r w:rsidRPr="00AD02E2">
          <w:rPr>
            <w:rStyle w:val="Hyperlink"/>
          </w:rPr>
          <w:t>www.jacplus.com.au/</w:t>
        </w:r>
      </w:hyperlink>
      <w:r>
        <w:t xml:space="preserve"> and click on create account.  They use their school email when they register but can put another email if they so wish.   The students have an orientation to do and then can start the quests.  I suggest that you do the suggested quests particularly with Year 7 as the game and book of KQ1 is supposed to last into Year 8 although we can review this at the end of the year.  </w:t>
      </w:r>
      <w:r w:rsidRPr="00E54702">
        <w:rPr>
          <w:b/>
        </w:rPr>
        <w:t xml:space="preserve">It is crucial that they click on teacher connect and enter your school email to connected to you.  This will only work if you have set up your account in </w:t>
      </w:r>
      <w:proofErr w:type="spellStart"/>
      <w:r w:rsidRPr="00E54702">
        <w:rPr>
          <w:b/>
        </w:rPr>
        <w:t>jacplus</w:t>
      </w:r>
      <w:proofErr w:type="spellEnd"/>
      <w:r w:rsidRPr="00E54702">
        <w:rPr>
          <w:b/>
        </w:rPr>
        <w:t>.</w:t>
      </w:r>
      <w:r>
        <w:t xml:space="preserve">  Codes </w:t>
      </w:r>
      <w:proofErr w:type="spellStart"/>
      <w:r>
        <w:t>etc</w:t>
      </w:r>
      <w:proofErr w:type="spellEnd"/>
      <w:r>
        <w:t xml:space="preserve"> were sent to those not at the PL where most of us did this, but if you are still stuck see me.</w:t>
      </w:r>
    </w:p>
    <w:p w:rsidR="007B62D3" w:rsidRDefault="007B62D3" w:rsidP="007B62D3">
      <w:pPr>
        <w:pStyle w:val="ListParagraph"/>
      </w:pPr>
    </w:p>
    <w:p w:rsidR="007B62D3" w:rsidRDefault="007B62D3" w:rsidP="007B62D3">
      <w:pPr>
        <w:pStyle w:val="ListParagraph"/>
        <w:ind w:left="303"/>
      </w:pPr>
      <w:r>
        <w:t>Step by step advice for Years 8 and 9 with Kq1 and kq2</w:t>
      </w:r>
    </w:p>
    <w:p w:rsidR="007B62D3" w:rsidRDefault="007B62D3" w:rsidP="007B62D3">
      <w:pPr>
        <w:pStyle w:val="ListParagraph"/>
        <w:ind w:left="303"/>
      </w:pPr>
    </w:p>
    <w:p w:rsidR="007B62D3" w:rsidRDefault="007B62D3" w:rsidP="007B62D3">
      <w:pPr>
        <w:pStyle w:val="ListParagraph"/>
        <w:numPr>
          <w:ilvl w:val="0"/>
          <w:numId w:val="2"/>
        </w:numPr>
      </w:pPr>
      <w:r>
        <w:t>When all your students’ books have arrived check who has for some reason</w:t>
      </w:r>
      <w:r w:rsidR="001170B8">
        <w:t xml:space="preserve"> lost their registration card then email Bronwyn or call her and she will </w:t>
      </w:r>
      <w:r w:rsidR="00E54702">
        <w:t xml:space="preserve">provide you with a new code for </w:t>
      </w:r>
      <w:r w:rsidR="001170B8">
        <w:t>those students</w:t>
      </w:r>
      <w:r w:rsidR="00E54702">
        <w:t xml:space="preserve"> who have definitely paid for book and game.  (It is possible to buy the book </w:t>
      </w:r>
      <w:proofErr w:type="gramStart"/>
      <w:r w:rsidR="00E54702">
        <w:t>on its own</w:t>
      </w:r>
      <w:proofErr w:type="gramEnd"/>
      <w:r w:rsidR="00E54702">
        <w:t>).</w:t>
      </w:r>
    </w:p>
    <w:p w:rsidR="001170B8" w:rsidRDefault="001170B8" w:rsidP="001170B8">
      <w:pPr>
        <w:pStyle w:val="ListParagraph"/>
        <w:ind w:left="663"/>
      </w:pPr>
    </w:p>
    <w:p w:rsidR="00C57227" w:rsidRDefault="007B62D3" w:rsidP="00C57227">
      <w:pPr>
        <w:pStyle w:val="ListParagraph"/>
        <w:numPr>
          <w:ilvl w:val="0"/>
          <w:numId w:val="2"/>
        </w:numPr>
      </w:pPr>
      <w:r>
        <w:t xml:space="preserve">After 1) go to the computer room at your designated time – all bar one </w:t>
      </w:r>
      <w:proofErr w:type="spellStart"/>
      <w:r>
        <w:t>Yr</w:t>
      </w:r>
      <w:proofErr w:type="spellEnd"/>
      <w:r>
        <w:t xml:space="preserve"> 8 class have one single period in a computer room per fortnight and get your students to create their account and then do the orientation and connect to you.  If you go to your teacher edition of the game you will see how you can view your students.  If you are anxious about starting </w:t>
      </w:r>
      <w:r w:rsidR="001170B8">
        <w:t xml:space="preserve">ring Bronwyn she or one of her team will be more than happy to come out – they love to help and see students using the program.  </w:t>
      </w:r>
    </w:p>
    <w:p w:rsidR="001170B8" w:rsidRDefault="001170B8" w:rsidP="001170B8">
      <w:pPr>
        <w:ind w:left="0"/>
      </w:pPr>
    </w:p>
    <w:p w:rsidR="007B62D3" w:rsidRDefault="001170B8" w:rsidP="007B62D3">
      <w:pPr>
        <w:pStyle w:val="ListParagraph"/>
        <w:numPr>
          <w:ilvl w:val="0"/>
          <w:numId w:val="2"/>
        </w:numPr>
      </w:pPr>
      <w:r>
        <w:t>Of course students use</w:t>
      </w:r>
      <w:r w:rsidR="00CE65F0">
        <w:t xml:space="preserve"> the printed workbook too – this is NOT designed to be sold</w:t>
      </w:r>
      <w:r w:rsidR="00C57227">
        <w:t xml:space="preserve"> as a second</w:t>
      </w:r>
      <w:r>
        <w:t xml:space="preserve"> </w:t>
      </w:r>
      <w:r w:rsidR="00C57227">
        <w:t>hand book d</w:t>
      </w:r>
      <w:r w:rsidR="00CE65F0">
        <w:t xml:space="preserve"> and in</w:t>
      </w:r>
      <w:r>
        <w:t xml:space="preserve"> </w:t>
      </w:r>
      <w:r w:rsidR="00CE65F0">
        <w:t>fact the pages can be torn out to be handed in to mark.  I suggest you do use your computer time once a fortnight to do the game, at least for some of that single.</w:t>
      </w:r>
    </w:p>
    <w:p w:rsidR="001170B8" w:rsidRDefault="001170B8" w:rsidP="001170B8">
      <w:pPr>
        <w:pStyle w:val="ListParagraph"/>
      </w:pPr>
    </w:p>
    <w:p w:rsidR="001170B8" w:rsidRDefault="001170B8" w:rsidP="001170B8">
      <w:pPr>
        <w:rPr>
          <w:rFonts w:ascii="Arial" w:hAnsi="Arial" w:cs="Arial"/>
          <w:b/>
          <w:bCs/>
          <w:color w:val="000000"/>
          <w:sz w:val="20"/>
          <w:szCs w:val="20"/>
        </w:rPr>
      </w:pPr>
      <w:r>
        <w:t xml:space="preserve">Bronwyn’s details are:  </w:t>
      </w:r>
      <w:r>
        <w:rPr>
          <w:rFonts w:ascii="Arial" w:hAnsi="Arial" w:cs="Arial"/>
          <w:b/>
          <w:bCs/>
          <w:color w:val="000000"/>
          <w:sz w:val="20"/>
          <w:szCs w:val="20"/>
        </w:rPr>
        <w:t>Bronwyn Coburn</w:t>
      </w:r>
    </w:p>
    <w:p w:rsidR="001170B8" w:rsidRDefault="001170B8" w:rsidP="001170B8">
      <w:pPr>
        <w:rPr>
          <w:rFonts w:ascii="Arial" w:hAnsi="Arial" w:cs="Arial"/>
          <w:color w:val="000000"/>
          <w:sz w:val="20"/>
          <w:szCs w:val="20"/>
        </w:rPr>
      </w:pPr>
      <w:r>
        <w:rPr>
          <w:rFonts w:ascii="Arial" w:hAnsi="Arial" w:cs="Arial"/>
          <w:color w:val="000000"/>
          <w:sz w:val="20"/>
          <w:szCs w:val="20"/>
        </w:rPr>
        <w:t>National Sales Manager</w:t>
      </w:r>
    </w:p>
    <w:p w:rsidR="001170B8" w:rsidRDefault="001170B8" w:rsidP="001170B8">
      <w:pPr>
        <w:rPr>
          <w:rFonts w:ascii="Arial" w:hAnsi="Arial" w:cs="Arial"/>
          <w:color w:val="000000"/>
          <w:sz w:val="20"/>
          <w:szCs w:val="20"/>
        </w:rPr>
      </w:pPr>
      <w:r>
        <w:rPr>
          <w:rFonts w:ascii="Arial" w:hAnsi="Arial" w:cs="Arial"/>
          <w:color w:val="000000"/>
          <w:sz w:val="20"/>
          <w:szCs w:val="20"/>
        </w:rPr>
        <w:t>School (Jacaranda)</w:t>
      </w:r>
    </w:p>
    <w:p w:rsidR="001170B8" w:rsidRDefault="001170B8" w:rsidP="001170B8">
      <w:pPr>
        <w:rPr>
          <w:rFonts w:ascii="Arial" w:hAnsi="Arial" w:cs="Arial"/>
          <w:color w:val="000000"/>
          <w:sz w:val="20"/>
          <w:szCs w:val="20"/>
        </w:rPr>
      </w:pPr>
    </w:p>
    <w:p w:rsidR="001170B8" w:rsidRDefault="001170B8" w:rsidP="001170B8">
      <w:pPr>
        <w:rPr>
          <w:rFonts w:ascii="Arial" w:hAnsi="Arial" w:cs="Arial"/>
          <w:color w:val="000000"/>
          <w:sz w:val="20"/>
          <w:szCs w:val="20"/>
        </w:rPr>
      </w:pPr>
      <w:r>
        <w:rPr>
          <w:rFonts w:ascii="Arial" w:hAnsi="Arial" w:cs="Arial"/>
          <w:color w:val="000000"/>
          <w:sz w:val="20"/>
          <w:szCs w:val="20"/>
        </w:rPr>
        <w:t>T:  +61 3 9274 3260</w:t>
      </w:r>
    </w:p>
    <w:p w:rsidR="001170B8" w:rsidRDefault="001170B8" w:rsidP="001170B8">
      <w:pPr>
        <w:rPr>
          <w:rFonts w:ascii="Arial" w:hAnsi="Arial" w:cs="Arial"/>
          <w:color w:val="000000"/>
          <w:sz w:val="20"/>
          <w:szCs w:val="20"/>
        </w:rPr>
      </w:pPr>
      <w:r>
        <w:rPr>
          <w:rFonts w:ascii="Arial" w:hAnsi="Arial" w:cs="Arial"/>
          <w:color w:val="000000"/>
          <w:sz w:val="20"/>
          <w:szCs w:val="20"/>
        </w:rPr>
        <w:t>M: +61 0410 550 728</w:t>
      </w:r>
    </w:p>
    <w:p w:rsidR="001170B8" w:rsidRDefault="001170B8" w:rsidP="001170B8">
      <w:pPr>
        <w:rPr>
          <w:rFonts w:ascii="Arial" w:hAnsi="Arial" w:cs="Arial"/>
          <w:color w:val="000000"/>
          <w:sz w:val="20"/>
          <w:szCs w:val="20"/>
        </w:rPr>
      </w:pPr>
      <w:r>
        <w:rPr>
          <w:rFonts w:ascii="Arial" w:hAnsi="Arial" w:cs="Arial"/>
          <w:color w:val="000000"/>
          <w:sz w:val="20"/>
          <w:szCs w:val="20"/>
        </w:rPr>
        <w:t>F:  +61 3 9274 3101</w:t>
      </w:r>
    </w:p>
    <w:p w:rsidR="001170B8" w:rsidRDefault="004702E4" w:rsidP="001170B8">
      <w:pPr>
        <w:rPr>
          <w:rFonts w:ascii="Arial" w:hAnsi="Arial" w:cs="Arial"/>
          <w:color w:val="000000"/>
          <w:sz w:val="20"/>
          <w:szCs w:val="20"/>
        </w:rPr>
      </w:pPr>
      <w:hyperlink r:id="rId8" w:history="1">
        <w:r w:rsidR="001170B8">
          <w:rPr>
            <w:rStyle w:val="Hyperlink"/>
            <w:rFonts w:ascii="Arial" w:hAnsi="Arial" w:cs="Arial"/>
            <w:sz w:val="20"/>
            <w:szCs w:val="20"/>
          </w:rPr>
          <w:t>bronwyn.coburn@wiley.com</w:t>
        </w:r>
      </w:hyperlink>
    </w:p>
    <w:p w:rsidR="001170B8" w:rsidRDefault="001170B8" w:rsidP="001170B8">
      <w:pPr>
        <w:rPr>
          <w:rFonts w:ascii="Calibri" w:hAnsi="Calibri" w:cs="Calibri"/>
          <w:color w:val="000000"/>
          <w:lang w:val="en-US"/>
        </w:rPr>
      </w:pPr>
    </w:p>
    <w:p w:rsidR="001170B8" w:rsidRDefault="001170B8" w:rsidP="001170B8"/>
    <w:p w:rsidR="00CE65F0" w:rsidRDefault="00CE65F0" w:rsidP="00CE65F0">
      <w:pPr>
        <w:ind w:left="0"/>
      </w:pPr>
    </w:p>
    <w:p w:rsidR="00CE65F0" w:rsidRDefault="00CE65F0" w:rsidP="00CE65F0">
      <w:pPr>
        <w:ind w:left="0"/>
      </w:pPr>
    </w:p>
    <w:p w:rsidR="00CE65F0" w:rsidRDefault="00CE65F0" w:rsidP="00CE65F0">
      <w:pPr>
        <w:pStyle w:val="ListParagraph"/>
        <w:numPr>
          <w:ilvl w:val="0"/>
          <w:numId w:val="2"/>
        </w:numPr>
      </w:pPr>
      <w:r>
        <w:t xml:space="preserve">MNT is our </w:t>
      </w:r>
      <w:r w:rsidRPr="00036ECC">
        <w:t xml:space="preserve">expert </w:t>
      </w:r>
      <w:r w:rsidRPr="00036ECC">
        <w:rPr>
          <w:u w:val="single"/>
        </w:rPr>
        <w:t>in reading strategies</w:t>
      </w:r>
      <w:r>
        <w:t xml:space="preserve"> and</w:t>
      </w:r>
      <w:r w:rsidR="00036ECC">
        <w:t xml:space="preserve"> independent reading and</w:t>
      </w:r>
      <w:r>
        <w:t xml:space="preserve"> has done an enormous amount of work over the holidays putting together </w:t>
      </w:r>
      <w:r w:rsidR="001170B8">
        <w:t xml:space="preserve">folders to help with independent reading.  The focus is on Year 7 and Year </w:t>
      </w:r>
      <w:r w:rsidR="001170B8">
        <w:lastRenderedPageBreak/>
        <w:t xml:space="preserve">8 and all those teachers are aware of the strategies.  </w:t>
      </w:r>
      <w:r w:rsidR="001170B8" w:rsidRPr="001170B8">
        <w:rPr>
          <w:b/>
        </w:rPr>
        <w:t>Year 8 teachers I think it would be good not to create a timetabled session in the library s</w:t>
      </w:r>
      <w:r w:rsidR="001170B8">
        <w:t xml:space="preserve">o that sometimes you can stay in the classroom to run a reading strategies workshop, but of course you are free to use DORG to book the reading space.  Year 9 teachers if you want to learn about what’s happening with reading in 7 and 8 see MNT.  I’ll leave to GRA and the team to decide if they want to timetable reading sessions in the library and notify LEW.  </w:t>
      </w:r>
    </w:p>
    <w:p w:rsidR="001170B8" w:rsidRDefault="001170B8" w:rsidP="001170B8">
      <w:pPr>
        <w:ind w:left="0"/>
      </w:pPr>
    </w:p>
    <w:p w:rsidR="001170B8" w:rsidRDefault="001170B8" w:rsidP="001170B8">
      <w:pPr>
        <w:pStyle w:val="ListParagraph"/>
        <w:numPr>
          <w:ilvl w:val="0"/>
          <w:numId w:val="2"/>
        </w:numPr>
      </w:pPr>
      <w:r w:rsidRPr="00036ECC">
        <w:rPr>
          <w:u w:val="single"/>
        </w:rPr>
        <w:t xml:space="preserve"> PAT r testing at Yr8 and Yr10.</w:t>
      </w:r>
      <w:r>
        <w:t xml:space="preserve">  I propose that we try to do this </w:t>
      </w:r>
      <w:proofErr w:type="gramStart"/>
      <w:r>
        <w:t>asap</w:t>
      </w:r>
      <w:proofErr w:type="gramEnd"/>
      <w:r>
        <w:t xml:space="preserve"> in doubles during English rather than taking students off other subjects.  We could try to do these during a double and open the doors and do both classes at once when two classes are timetabled together.  If you have objections to this please email me ASAP as I will go ahead and organise this in the next few days.  </w:t>
      </w:r>
    </w:p>
    <w:p w:rsidR="002F44CD" w:rsidRDefault="002F44CD" w:rsidP="002F44CD">
      <w:pPr>
        <w:pStyle w:val="ListParagraph"/>
      </w:pPr>
    </w:p>
    <w:p w:rsidR="002F44CD" w:rsidRDefault="002F44CD" w:rsidP="001170B8">
      <w:pPr>
        <w:pStyle w:val="ListParagraph"/>
        <w:numPr>
          <w:ilvl w:val="0"/>
          <w:numId w:val="2"/>
        </w:numPr>
      </w:pPr>
      <w:r w:rsidRPr="00036ECC">
        <w:rPr>
          <w:u w:val="single"/>
        </w:rPr>
        <w:t>The space you are keeping an eye on</w:t>
      </w:r>
      <w:r>
        <w:t xml:space="preserve">.   E2/3 – COT/LEU, E4 – DIS/FRJ  MNT/CUN, ED – STE, E5 </w:t>
      </w:r>
      <w:r w:rsidR="00E54702">
        <w:t xml:space="preserve">- </w:t>
      </w:r>
      <w:proofErr w:type="spellStart"/>
      <w:r w:rsidR="00E54702">
        <w:t>Hyl</w:t>
      </w:r>
      <w:proofErr w:type="spellEnd"/>
    </w:p>
    <w:p w:rsidR="002F44CD" w:rsidRDefault="002F44CD" w:rsidP="002F44CD">
      <w:pPr>
        <w:pStyle w:val="ListParagraph"/>
      </w:pPr>
      <w:r>
        <w:t>E6 – GRA/WHI/DIT</w:t>
      </w:r>
      <w:r w:rsidR="00E54702">
        <w:t xml:space="preserve">   F3 – </w:t>
      </w:r>
      <w:proofErr w:type="gramStart"/>
      <w:r w:rsidR="00E54702">
        <w:t>STOL  F4</w:t>
      </w:r>
      <w:proofErr w:type="gramEnd"/>
      <w:r w:rsidR="00E54702">
        <w:t xml:space="preserve"> – DIX</w:t>
      </w:r>
    </w:p>
    <w:p w:rsidR="00E54702" w:rsidRDefault="00E54702" w:rsidP="002F44CD">
      <w:pPr>
        <w:pStyle w:val="ListParagraph"/>
      </w:pPr>
      <w:r>
        <w:t>If you’re not listed then keep an eye on Mason or tell me a room</w:t>
      </w:r>
    </w:p>
    <w:p w:rsidR="00E54702" w:rsidRDefault="00E54702" w:rsidP="002F44CD">
      <w:pPr>
        <w:pStyle w:val="ListParagraph"/>
      </w:pPr>
    </w:p>
    <w:p w:rsidR="001E73AB" w:rsidRDefault="00E54702" w:rsidP="00E54702">
      <w:pPr>
        <w:pStyle w:val="ListParagraph"/>
      </w:pPr>
      <w:r>
        <w:t xml:space="preserve">By keep an eye I mean make sure it looks reasonable, try to put some work up, let me know about graffiti </w:t>
      </w:r>
      <w:proofErr w:type="spellStart"/>
      <w:r>
        <w:t>etc</w:t>
      </w:r>
      <w:proofErr w:type="spellEnd"/>
      <w:r>
        <w:t xml:space="preserve"> if it’s in Byrne House </w:t>
      </w:r>
      <w:proofErr w:type="spellStart"/>
      <w:r>
        <w:t>etc</w:t>
      </w:r>
      <w:proofErr w:type="spellEnd"/>
      <w:r>
        <w:t xml:space="preserve"> etc. </w:t>
      </w:r>
    </w:p>
    <w:p w:rsidR="001E73AB" w:rsidRDefault="00E54702" w:rsidP="001E73AB">
      <w:pPr>
        <w:ind w:left="0"/>
      </w:pPr>
      <w:r>
        <w:tab/>
      </w:r>
    </w:p>
    <w:p w:rsidR="00E54702" w:rsidRDefault="00E54702" w:rsidP="00E54702">
      <w:pPr>
        <w:pStyle w:val="ListParagraph"/>
        <w:numPr>
          <w:ilvl w:val="0"/>
          <w:numId w:val="2"/>
        </w:numPr>
      </w:pPr>
      <w:r w:rsidRPr="00036ECC">
        <w:rPr>
          <w:u w:val="single"/>
        </w:rPr>
        <w:t xml:space="preserve">Marking </w:t>
      </w:r>
      <w:r>
        <w:t xml:space="preserve">- </w:t>
      </w:r>
      <w:r>
        <w:t xml:space="preserve">I’m trying out some ways of marking quickly using colour codes and brief comments.  Better to get work back then let it drag and students forget what it was all about!  More than happy to chat about this.  </w:t>
      </w:r>
    </w:p>
    <w:p w:rsidR="00E54702" w:rsidRDefault="00E54702" w:rsidP="00E54702">
      <w:pPr>
        <w:ind w:left="0"/>
      </w:pPr>
    </w:p>
    <w:p w:rsidR="001170B8" w:rsidRDefault="001170B8" w:rsidP="00E54702">
      <w:pPr>
        <w:ind w:left="0"/>
      </w:pPr>
    </w:p>
    <w:p w:rsidR="001170B8" w:rsidRDefault="001170B8" w:rsidP="001170B8">
      <w:pPr>
        <w:pStyle w:val="ListParagraph"/>
        <w:numPr>
          <w:ilvl w:val="0"/>
          <w:numId w:val="2"/>
        </w:numPr>
      </w:pPr>
      <w:r>
        <w:t>Other stuff by Year Level</w:t>
      </w:r>
    </w:p>
    <w:p w:rsidR="001170B8" w:rsidRDefault="001170B8" w:rsidP="001170B8">
      <w:pPr>
        <w:pStyle w:val="ListParagraph"/>
      </w:pPr>
    </w:p>
    <w:p w:rsidR="001170B8" w:rsidRDefault="001170B8" w:rsidP="001170B8">
      <w:pPr>
        <w:pStyle w:val="ListParagraph"/>
        <w:numPr>
          <w:ilvl w:val="1"/>
          <w:numId w:val="2"/>
        </w:numPr>
      </w:pPr>
      <w:r>
        <w:t>Year 7 – It feels like everything is running smoothly.  Well done all, for a great start</w:t>
      </w:r>
      <w:r w:rsidR="001E73AB">
        <w:t>.  Soon I’ll start to tidy up stuff ready to get into autobiography after camp.</w:t>
      </w:r>
    </w:p>
    <w:p w:rsidR="001E73AB" w:rsidRDefault="001E73AB" w:rsidP="001170B8">
      <w:pPr>
        <w:pStyle w:val="ListParagraph"/>
        <w:numPr>
          <w:ilvl w:val="1"/>
          <w:numId w:val="2"/>
        </w:numPr>
      </w:pPr>
      <w:r>
        <w:t>Year 8 – putting resources on to the wiki as I go =thanks Felicity for sending things on news.  We haven’t got boxes of books as yet, so use the library to get books for reading.  Aim for ten mins silent reading at start of lessons and a single a fortnight on reading strategies at least and try to talk about the strategies in other teaching.  Start soon to plan with your partner teacher</w:t>
      </w:r>
      <w:r w:rsidR="00036ECC">
        <w:t>.  Also one single a fortnight with Knowledge Quest.</w:t>
      </w:r>
    </w:p>
    <w:p w:rsidR="001E73AB" w:rsidRDefault="001E73AB" w:rsidP="001170B8">
      <w:pPr>
        <w:pStyle w:val="ListParagraph"/>
        <w:numPr>
          <w:ilvl w:val="1"/>
          <w:numId w:val="2"/>
        </w:numPr>
      </w:pPr>
      <w:r>
        <w:t>Year 9 – all seems to be on track thanks GRA</w:t>
      </w:r>
      <w:r w:rsidR="00E54702">
        <w:t xml:space="preserve"> and team</w:t>
      </w:r>
      <w:r>
        <w:t>.  Any queries see GRA or me. Film of text on its way.</w:t>
      </w:r>
      <w:r w:rsidR="00036ECC">
        <w:t xml:space="preserve">  Aim for one single a fortnight in computer room with KQ2. </w:t>
      </w:r>
    </w:p>
    <w:p w:rsidR="001E73AB" w:rsidRDefault="001E73AB" w:rsidP="001170B8">
      <w:pPr>
        <w:pStyle w:val="ListParagraph"/>
        <w:numPr>
          <w:ilvl w:val="1"/>
          <w:numId w:val="2"/>
        </w:numPr>
      </w:pPr>
      <w:r>
        <w:t xml:space="preserve">Year 10 – planning to get Macbeth theatre </w:t>
      </w:r>
      <w:proofErr w:type="spellStart"/>
      <w:r>
        <w:t>goup</w:t>
      </w:r>
      <w:proofErr w:type="spellEnd"/>
      <w:r>
        <w:t xml:space="preserve"> in here for Friday 26 April arvo.  Remember to use the unit </w:t>
      </w:r>
      <w:proofErr w:type="spellStart"/>
      <w:r>
        <w:t>Kenn</w:t>
      </w:r>
      <w:proofErr w:type="spellEnd"/>
      <w:r>
        <w:t>/Sonja did on issues.  Documentary on its way.</w:t>
      </w:r>
    </w:p>
    <w:p w:rsidR="001E73AB" w:rsidRDefault="001E73AB" w:rsidP="001170B8">
      <w:pPr>
        <w:pStyle w:val="ListParagraph"/>
        <w:numPr>
          <w:ilvl w:val="1"/>
          <w:numId w:val="2"/>
        </w:numPr>
      </w:pPr>
      <w:r>
        <w:t xml:space="preserve">Year 11 – tons of work going on – thanks DIT and all. </w:t>
      </w:r>
    </w:p>
    <w:p w:rsidR="001E73AB" w:rsidRDefault="001E73AB" w:rsidP="001170B8">
      <w:pPr>
        <w:pStyle w:val="ListParagraph"/>
        <w:numPr>
          <w:ilvl w:val="1"/>
          <w:numId w:val="2"/>
        </w:numPr>
      </w:pPr>
      <w:r>
        <w:t>Year 12 – all on track.  Got Monday 22 July morning for Life of Galileo incursion.</w:t>
      </w:r>
      <w:r w:rsidR="00E54702">
        <w:t xml:space="preserve">   I have a heap of stuff to communicate re Assessors’ Meeting – Wendy will remind me!</w:t>
      </w:r>
    </w:p>
    <w:p w:rsidR="002F44CD" w:rsidRDefault="002F44CD" w:rsidP="001170B8">
      <w:pPr>
        <w:pStyle w:val="ListParagraph"/>
        <w:numPr>
          <w:ilvl w:val="1"/>
          <w:numId w:val="2"/>
        </w:numPr>
      </w:pPr>
      <w:r>
        <w:t xml:space="preserve">Electives, </w:t>
      </w:r>
      <w:proofErr w:type="spellStart"/>
      <w:proofErr w:type="gramStart"/>
      <w:r>
        <w:t>lang</w:t>
      </w:r>
      <w:proofErr w:type="spellEnd"/>
      <w:proofErr w:type="gramEnd"/>
      <w:r>
        <w:t xml:space="preserve">, EAL and Lit – all happy I hope.  Please see me if you need help.  </w:t>
      </w:r>
    </w:p>
    <w:p w:rsidR="002F44CD" w:rsidRDefault="002F44CD" w:rsidP="002F44CD">
      <w:pPr>
        <w:ind w:left="0"/>
      </w:pPr>
    </w:p>
    <w:p w:rsidR="001170B8" w:rsidRDefault="002F44CD" w:rsidP="00E54702">
      <w:pPr>
        <w:ind w:left="0"/>
      </w:pPr>
      <w:r>
        <w:t>Thank you all for being</w:t>
      </w:r>
      <w:r w:rsidR="00E54702">
        <w:t xml:space="preserve"> such terrific professionals.  I k</w:t>
      </w:r>
      <w:r>
        <w:t xml:space="preserve">eep talking to lots of kids </w:t>
      </w:r>
      <w:r w:rsidR="00E54702">
        <w:t xml:space="preserve">who are </w:t>
      </w:r>
      <w:r>
        <w:t xml:space="preserve">very happy with their English classes this </w:t>
      </w:r>
      <w:proofErr w:type="gramStart"/>
      <w:r>
        <w:t xml:space="preserve">year </w:t>
      </w:r>
      <w:r w:rsidR="00E54702">
        <w:t>.</w:t>
      </w:r>
      <w:proofErr w:type="gramEnd"/>
      <w:r w:rsidR="00E54702">
        <w:t xml:space="preserve">  </w:t>
      </w:r>
    </w:p>
    <w:p w:rsidR="001170B8" w:rsidRPr="007B62D3" w:rsidRDefault="001170B8" w:rsidP="001170B8">
      <w:pPr>
        <w:pStyle w:val="ListParagraph"/>
        <w:ind w:left="663"/>
      </w:pPr>
      <w:bookmarkStart w:id="0" w:name="_GoBack"/>
      <w:bookmarkEnd w:id="0"/>
    </w:p>
    <w:sectPr w:rsidR="001170B8" w:rsidRPr="007B62D3" w:rsidSect="00E5470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13B9B"/>
    <w:multiLevelType w:val="hybridMultilevel"/>
    <w:tmpl w:val="DFD6C574"/>
    <w:lvl w:ilvl="0" w:tplc="F7309EA0">
      <w:start w:val="1"/>
      <w:numFmt w:val="decimal"/>
      <w:lvlText w:val="%1)"/>
      <w:lvlJc w:val="left"/>
      <w:pPr>
        <w:ind w:left="663" w:hanging="360"/>
      </w:pPr>
      <w:rPr>
        <w:rFonts w:hint="default"/>
      </w:rPr>
    </w:lvl>
    <w:lvl w:ilvl="1" w:tplc="0C090019">
      <w:start w:val="1"/>
      <w:numFmt w:val="lowerLetter"/>
      <w:lvlText w:val="%2."/>
      <w:lvlJc w:val="left"/>
      <w:pPr>
        <w:ind w:left="1383" w:hanging="360"/>
      </w:pPr>
    </w:lvl>
    <w:lvl w:ilvl="2" w:tplc="0C09001B" w:tentative="1">
      <w:start w:val="1"/>
      <w:numFmt w:val="lowerRoman"/>
      <w:lvlText w:val="%3."/>
      <w:lvlJc w:val="right"/>
      <w:pPr>
        <w:ind w:left="2103" w:hanging="180"/>
      </w:pPr>
    </w:lvl>
    <w:lvl w:ilvl="3" w:tplc="0C09000F" w:tentative="1">
      <w:start w:val="1"/>
      <w:numFmt w:val="decimal"/>
      <w:lvlText w:val="%4."/>
      <w:lvlJc w:val="left"/>
      <w:pPr>
        <w:ind w:left="2823" w:hanging="360"/>
      </w:pPr>
    </w:lvl>
    <w:lvl w:ilvl="4" w:tplc="0C090019" w:tentative="1">
      <w:start w:val="1"/>
      <w:numFmt w:val="lowerLetter"/>
      <w:lvlText w:val="%5."/>
      <w:lvlJc w:val="left"/>
      <w:pPr>
        <w:ind w:left="3543" w:hanging="360"/>
      </w:pPr>
    </w:lvl>
    <w:lvl w:ilvl="5" w:tplc="0C09001B" w:tentative="1">
      <w:start w:val="1"/>
      <w:numFmt w:val="lowerRoman"/>
      <w:lvlText w:val="%6."/>
      <w:lvlJc w:val="right"/>
      <w:pPr>
        <w:ind w:left="4263" w:hanging="180"/>
      </w:pPr>
    </w:lvl>
    <w:lvl w:ilvl="6" w:tplc="0C09000F" w:tentative="1">
      <w:start w:val="1"/>
      <w:numFmt w:val="decimal"/>
      <w:lvlText w:val="%7."/>
      <w:lvlJc w:val="left"/>
      <w:pPr>
        <w:ind w:left="4983" w:hanging="360"/>
      </w:pPr>
    </w:lvl>
    <w:lvl w:ilvl="7" w:tplc="0C090019" w:tentative="1">
      <w:start w:val="1"/>
      <w:numFmt w:val="lowerLetter"/>
      <w:lvlText w:val="%8."/>
      <w:lvlJc w:val="left"/>
      <w:pPr>
        <w:ind w:left="5703" w:hanging="360"/>
      </w:pPr>
    </w:lvl>
    <w:lvl w:ilvl="8" w:tplc="0C09001B" w:tentative="1">
      <w:start w:val="1"/>
      <w:numFmt w:val="lowerRoman"/>
      <w:lvlText w:val="%9."/>
      <w:lvlJc w:val="right"/>
      <w:pPr>
        <w:ind w:left="6423" w:hanging="180"/>
      </w:pPr>
    </w:lvl>
  </w:abstractNum>
  <w:abstractNum w:abstractNumId="1">
    <w:nsid w:val="65924D46"/>
    <w:multiLevelType w:val="hybridMultilevel"/>
    <w:tmpl w:val="C330A9BA"/>
    <w:lvl w:ilvl="0" w:tplc="738C27DE">
      <w:start w:val="1"/>
      <w:numFmt w:val="decimal"/>
      <w:lvlText w:val="%1)"/>
      <w:lvlJc w:val="left"/>
      <w:pPr>
        <w:ind w:left="303" w:hanging="360"/>
      </w:pPr>
      <w:rPr>
        <w:rFonts w:hint="default"/>
      </w:rPr>
    </w:lvl>
    <w:lvl w:ilvl="1" w:tplc="0C090019" w:tentative="1">
      <w:start w:val="1"/>
      <w:numFmt w:val="lowerLetter"/>
      <w:lvlText w:val="%2."/>
      <w:lvlJc w:val="left"/>
      <w:pPr>
        <w:ind w:left="1023" w:hanging="360"/>
      </w:pPr>
    </w:lvl>
    <w:lvl w:ilvl="2" w:tplc="0C09001B" w:tentative="1">
      <w:start w:val="1"/>
      <w:numFmt w:val="lowerRoman"/>
      <w:lvlText w:val="%3."/>
      <w:lvlJc w:val="right"/>
      <w:pPr>
        <w:ind w:left="1743" w:hanging="180"/>
      </w:pPr>
    </w:lvl>
    <w:lvl w:ilvl="3" w:tplc="0C09000F" w:tentative="1">
      <w:start w:val="1"/>
      <w:numFmt w:val="decimal"/>
      <w:lvlText w:val="%4."/>
      <w:lvlJc w:val="left"/>
      <w:pPr>
        <w:ind w:left="2463" w:hanging="360"/>
      </w:pPr>
    </w:lvl>
    <w:lvl w:ilvl="4" w:tplc="0C090019" w:tentative="1">
      <w:start w:val="1"/>
      <w:numFmt w:val="lowerLetter"/>
      <w:lvlText w:val="%5."/>
      <w:lvlJc w:val="left"/>
      <w:pPr>
        <w:ind w:left="3183" w:hanging="360"/>
      </w:pPr>
    </w:lvl>
    <w:lvl w:ilvl="5" w:tplc="0C09001B" w:tentative="1">
      <w:start w:val="1"/>
      <w:numFmt w:val="lowerRoman"/>
      <w:lvlText w:val="%6."/>
      <w:lvlJc w:val="right"/>
      <w:pPr>
        <w:ind w:left="3903" w:hanging="180"/>
      </w:pPr>
    </w:lvl>
    <w:lvl w:ilvl="6" w:tplc="0C09000F" w:tentative="1">
      <w:start w:val="1"/>
      <w:numFmt w:val="decimal"/>
      <w:lvlText w:val="%7."/>
      <w:lvlJc w:val="left"/>
      <w:pPr>
        <w:ind w:left="4623" w:hanging="360"/>
      </w:pPr>
    </w:lvl>
    <w:lvl w:ilvl="7" w:tplc="0C090019" w:tentative="1">
      <w:start w:val="1"/>
      <w:numFmt w:val="lowerLetter"/>
      <w:lvlText w:val="%8."/>
      <w:lvlJc w:val="left"/>
      <w:pPr>
        <w:ind w:left="5343" w:hanging="360"/>
      </w:pPr>
    </w:lvl>
    <w:lvl w:ilvl="8" w:tplc="0C09001B" w:tentative="1">
      <w:start w:val="1"/>
      <w:numFmt w:val="lowerRoman"/>
      <w:lvlText w:val="%9."/>
      <w:lvlJc w:val="right"/>
      <w:pPr>
        <w:ind w:left="606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2D3"/>
    <w:rsid w:val="00036ECC"/>
    <w:rsid w:val="001170B8"/>
    <w:rsid w:val="001E73AB"/>
    <w:rsid w:val="002F44CD"/>
    <w:rsid w:val="004702E4"/>
    <w:rsid w:val="007B62D3"/>
    <w:rsid w:val="00B9419D"/>
    <w:rsid w:val="00C57227"/>
    <w:rsid w:val="00CE65F0"/>
    <w:rsid w:val="00E547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D3"/>
    <w:pPr>
      <w:ind w:left="720"/>
      <w:contextualSpacing/>
    </w:pPr>
  </w:style>
  <w:style w:type="character" w:styleId="Hyperlink">
    <w:name w:val="Hyperlink"/>
    <w:basedOn w:val="DefaultParagraphFont"/>
    <w:uiPriority w:val="99"/>
    <w:unhideWhenUsed/>
    <w:rsid w:val="007B62D3"/>
    <w:rPr>
      <w:color w:val="0000FF" w:themeColor="hyperlink"/>
      <w:u w:val="single"/>
    </w:rPr>
  </w:style>
  <w:style w:type="paragraph" w:styleId="BalloonText">
    <w:name w:val="Balloon Text"/>
    <w:basedOn w:val="Normal"/>
    <w:link w:val="BalloonTextChar"/>
    <w:uiPriority w:val="99"/>
    <w:semiHidden/>
    <w:unhideWhenUsed/>
    <w:rsid w:val="001170B8"/>
    <w:rPr>
      <w:rFonts w:ascii="Tahoma" w:hAnsi="Tahoma" w:cs="Tahoma"/>
      <w:sz w:val="16"/>
      <w:szCs w:val="16"/>
    </w:rPr>
  </w:style>
  <w:style w:type="character" w:customStyle="1" w:styleId="BalloonTextChar">
    <w:name w:val="Balloon Text Char"/>
    <w:basedOn w:val="DefaultParagraphFont"/>
    <w:link w:val="BalloonText"/>
    <w:uiPriority w:val="99"/>
    <w:semiHidden/>
    <w:rsid w:val="001170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D3"/>
    <w:pPr>
      <w:ind w:left="720"/>
      <w:contextualSpacing/>
    </w:pPr>
  </w:style>
  <w:style w:type="character" w:styleId="Hyperlink">
    <w:name w:val="Hyperlink"/>
    <w:basedOn w:val="DefaultParagraphFont"/>
    <w:uiPriority w:val="99"/>
    <w:unhideWhenUsed/>
    <w:rsid w:val="007B62D3"/>
    <w:rPr>
      <w:color w:val="0000FF" w:themeColor="hyperlink"/>
      <w:u w:val="single"/>
    </w:rPr>
  </w:style>
  <w:style w:type="paragraph" w:styleId="BalloonText">
    <w:name w:val="Balloon Text"/>
    <w:basedOn w:val="Normal"/>
    <w:link w:val="BalloonTextChar"/>
    <w:uiPriority w:val="99"/>
    <w:semiHidden/>
    <w:unhideWhenUsed/>
    <w:rsid w:val="001170B8"/>
    <w:rPr>
      <w:rFonts w:ascii="Tahoma" w:hAnsi="Tahoma" w:cs="Tahoma"/>
      <w:sz w:val="16"/>
      <w:szCs w:val="16"/>
    </w:rPr>
  </w:style>
  <w:style w:type="character" w:customStyle="1" w:styleId="BalloonTextChar">
    <w:name w:val="Balloon Text Char"/>
    <w:basedOn w:val="DefaultParagraphFont"/>
    <w:link w:val="BalloonText"/>
    <w:uiPriority w:val="99"/>
    <w:semiHidden/>
    <w:rsid w:val="001170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8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onwyn.coburn@wiley.com" TargetMode="External"/><Relationship Id="rId3" Type="http://schemas.microsoft.com/office/2007/relationships/stylesWithEffects" Target="stylesWithEffects.xml"/><Relationship Id="rId7" Type="http://schemas.openxmlformats.org/officeDocument/2006/relationships/hyperlink" Target="http://www.jacplu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antirnaenglish.wikispaces.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TotalTime>
  <Pages>2</Pages>
  <Words>1031</Words>
  <Characters>5878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2</cp:revision>
  <dcterms:created xsi:type="dcterms:W3CDTF">2013-02-07T00:44:00Z</dcterms:created>
  <dcterms:modified xsi:type="dcterms:W3CDTF">2013-02-08T04:48:00Z</dcterms:modified>
</cp:coreProperties>
</file>